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玉溪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工业财贸学校</w:t>
      </w:r>
    </w:p>
    <w:p>
      <w:pPr>
        <w:spacing w:after="0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智能制造系</w:t>
      </w:r>
      <w:r>
        <w:rPr>
          <w:rFonts w:ascii="Times New Roman" w:hAnsi="Times New Roman" w:eastAsia="方正小标宋_GBK" w:cs="Times New Roman"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3</w:t>
      </w:r>
      <w:r>
        <w:rPr>
          <w:rFonts w:ascii="Times New Roman" w:hAnsi="Times New Roman" w:eastAsia="方正小标宋_GBK" w:cs="Times New Roman"/>
          <w:sz w:val="36"/>
          <w:szCs w:val="36"/>
        </w:rPr>
        <w:t>年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11月实训室耗材</w:t>
      </w:r>
      <w:r>
        <w:rPr>
          <w:rFonts w:ascii="Times New Roman" w:hAnsi="Times New Roman" w:eastAsia="方正小标宋_GBK" w:cs="Times New Roman"/>
          <w:sz w:val="36"/>
          <w:szCs w:val="36"/>
        </w:rPr>
        <w:t>项目</w:t>
      </w:r>
    </w:p>
    <w:p>
      <w:pPr>
        <w:spacing w:after="0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询价采购结果公示</w:t>
      </w:r>
    </w:p>
    <w:p>
      <w:pPr>
        <w:spacing w:after="0"/>
        <w:rPr>
          <w:rFonts w:ascii="Times New Roman" w:hAnsi="Times New Roman" w:cs="Times New Roman"/>
          <w:color w:val="000000"/>
          <w:sz w:val="21"/>
          <w:szCs w:val="21"/>
          <w:shd w:val="clear" w:color="auto" w:fill="F6FFF6"/>
        </w:rPr>
      </w:pPr>
    </w:p>
    <w:p>
      <w:pPr>
        <w:spacing w:after="0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本项目通过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学校</w:t>
      </w:r>
      <w:r>
        <w:rPr>
          <w:rFonts w:ascii="Times New Roman" w:hAnsi="Times New Roman" w:eastAsia="方正仿宋_GBK" w:cs="Times New Roman"/>
          <w:sz w:val="32"/>
          <w:szCs w:val="32"/>
        </w:rPr>
        <w:t>网上公告，公开询价采购，经评估确认，现将结果公示如下：</w:t>
      </w:r>
    </w:p>
    <w:p>
      <w:pPr>
        <w:spacing w:after="0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</w:p>
    <w:p>
      <w:pPr>
        <w:spacing w:after="0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玉溪工业财贸学校智能制造系2023年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实训室耗材采购项目</w:t>
      </w:r>
    </w:p>
    <w:p>
      <w:pPr>
        <w:spacing w:after="0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二、最终供应商：</w:t>
      </w:r>
    </w:p>
    <w:p>
      <w:pPr>
        <w:spacing w:after="0"/>
        <w:ind w:firstLine="1280" w:firstLineChars="4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玉溪中凯商贸有限公司</w:t>
      </w:r>
    </w:p>
    <w:p>
      <w:pPr>
        <w:spacing w:after="0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三、中标价:</w:t>
      </w:r>
    </w:p>
    <w:p>
      <w:pPr>
        <w:spacing w:after="0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人民币：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20666.00</w:t>
      </w:r>
      <w:r>
        <w:rPr>
          <w:rFonts w:ascii="Times New Roman" w:hAnsi="Times New Roman" w:eastAsia="方正仿宋_GBK" w:cs="Times New Roman"/>
          <w:sz w:val="32"/>
          <w:szCs w:val="32"/>
        </w:rPr>
        <w:t>元(大写: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贰万零陆佰陆拾陆元</w:t>
      </w:r>
      <w:r>
        <w:rPr>
          <w:rFonts w:ascii="Times New Roman" w:hAnsi="Times New Roman" w:eastAsia="方正仿宋_GBK" w:cs="Times New Roman"/>
          <w:sz w:val="32"/>
          <w:szCs w:val="32"/>
        </w:rPr>
        <w:t>整)</w:t>
      </w:r>
    </w:p>
    <w:p>
      <w:pPr>
        <w:spacing w:after="0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如对以上公示有疑问，请在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</w:t>
      </w:r>
      <w:r>
        <w:rPr>
          <w:rFonts w:ascii="Times New Roman" w:hAnsi="Times New Roman" w:eastAsia="方正仿宋_GBK" w:cs="Times New Roman"/>
          <w:sz w:val="32"/>
          <w:szCs w:val="32"/>
        </w:rPr>
        <w:t>个工作日内以书面形式与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玉溪工业财贸学校智能制造系</w:t>
      </w:r>
      <w:r>
        <w:rPr>
          <w:rFonts w:ascii="Times New Roman" w:hAnsi="Times New Roman" w:eastAsia="方正仿宋_GBK" w:cs="Times New Roman"/>
          <w:sz w:val="32"/>
          <w:szCs w:val="32"/>
        </w:rPr>
        <w:t>联系。</w:t>
      </w:r>
      <w:r>
        <w:rPr>
          <w:rFonts w:ascii="Times New Roman" w:hAnsi="Times New Roman" w:cs="Times New Roman"/>
          <w:color w:val="000000"/>
          <w:sz w:val="32"/>
          <w:szCs w:val="32"/>
        </w:rPr>
        <w:br w:type="textWrapping"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</w:t>
      </w:r>
      <w:r>
        <w:rPr>
          <w:rFonts w:hint="eastAsia" w:ascii="Times New Roman" w:hAnsi="Times New Roman" w:cs="Times New Roman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联系人：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侯</w:t>
      </w:r>
      <w:r>
        <w:rPr>
          <w:rFonts w:ascii="Times New Roman" w:hAnsi="Times New Roman" w:eastAsia="方正仿宋_GBK" w:cs="Times New Roman"/>
          <w:sz w:val="32"/>
          <w:szCs w:val="32"/>
        </w:rPr>
        <w:t>老师</w:t>
      </w:r>
      <w:bookmarkStart w:id="0" w:name="_GoBack"/>
      <w:bookmarkEnd w:id="0"/>
    </w:p>
    <w:p>
      <w:pPr>
        <w:spacing w:after="0"/>
        <w:ind w:firstLine="643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联系电话：</w:t>
      </w:r>
      <w:r>
        <w:rPr>
          <w:rFonts w:ascii="Times New Roman" w:hAnsi="Times New Roman" w:eastAsia="方正仿宋_GBK" w:cs="Times New Roman"/>
          <w:sz w:val="32"/>
          <w:szCs w:val="32"/>
        </w:rPr>
        <w:t>189877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20368</w:t>
      </w:r>
    </w:p>
    <w:p>
      <w:pPr>
        <w:spacing w:after="0"/>
        <w:ind w:firstLine="640" w:firstLineChars="200"/>
        <w:rPr>
          <w:rFonts w:ascii="Times New Roman" w:hAnsi="Times New Roman" w:cs="Times New Roman"/>
          <w:color w:val="000000"/>
          <w:sz w:val="32"/>
          <w:szCs w:val="32"/>
          <w:shd w:val="clear" w:color="auto" w:fill="F6FFF6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最终以双方签订合同为准。</w:t>
      </w:r>
    </w:p>
    <w:p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6FFF6"/>
        </w:rPr>
      </w:pPr>
    </w:p>
    <w:p>
      <w:pPr>
        <w:spacing w:after="0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云南省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玉溪工业财贸学校智能制造系  </w:t>
      </w:r>
      <w:r>
        <w:rPr>
          <w:rFonts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sectPr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MmM1YzcyMTI0ODliNzk5YzJiZDFmZmNjMmUzYjMifQ=="/>
  </w:docVars>
  <w:rsids>
    <w:rsidRoot w:val="0025756B"/>
    <w:rsid w:val="000F716D"/>
    <w:rsid w:val="0025756B"/>
    <w:rsid w:val="002B75B5"/>
    <w:rsid w:val="002C2241"/>
    <w:rsid w:val="00323B43"/>
    <w:rsid w:val="003D37D8"/>
    <w:rsid w:val="004358AB"/>
    <w:rsid w:val="0045509F"/>
    <w:rsid w:val="004B1F39"/>
    <w:rsid w:val="004F66A4"/>
    <w:rsid w:val="00566326"/>
    <w:rsid w:val="00590884"/>
    <w:rsid w:val="005C4C3B"/>
    <w:rsid w:val="007429AD"/>
    <w:rsid w:val="007C7458"/>
    <w:rsid w:val="00864A9D"/>
    <w:rsid w:val="008B7726"/>
    <w:rsid w:val="00A540F9"/>
    <w:rsid w:val="00AB2916"/>
    <w:rsid w:val="00B3173D"/>
    <w:rsid w:val="00B50AED"/>
    <w:rsid w:val="00CA38DB"/>
    <w:rsid w:val="00D21B33"/>
    <w:rsid w:val="00D320FC"/>
    <w:rsid w:val="00DC13B1"/>
    <w:rsid w:val="00DF58DF"/>
    <w:rsid w:val="00EB7833"/>
    <w:rsid w:val="00F013D7"/>
    <w:rsid w:val="00FE3BA7"/>
    <w:rsid w:val="05486569"/>
    <w:rsid w:val="15BD4FC3"/>
    <w:rsid w:val="16E92FA5"/>
    <w:rsid w:val="192D148A"/>
    <w:rsid w:val="1BD040A4"/>
    <w:rsid w:val="202D7631"/>
    <w:rsid w:val="37C84387"/>
    <w:rsid w:val="430B47B9"/>
    <w:rsid w:val="433025D8"/>
    <w:rsid w:val="4DAD4C25"/>
    <w:rsid w:val="58E230FD"/>
    <w:rsid w:val="5AD25626"/>
    <w:rsid w:val="61D33D36"/>
    <w:rsid w:val="62E15F5A"/>
    <w:rsid w:val="638939E1"/>
    <w:rsid w:val="673C0BC0"/>
    <w:rsid w:val="68B8322C"/>
    <w:rsid w:val="6B663E10"/>
    <w:rsid w:val="7D1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245</Words>
  <Characters>288</Characters>
  <Lines>2</Lines>
  <Paragraphs>1</Paragraphs>
  <TotalTime>1</TotalTime>
  <ScaleCrop>false</ScaleCrop>
  <LinksUpToDate>false</LinksUpToDate>
  <CharactersWithSpaces>297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2019-04-02T03:17:00Z</dcterms:created>
  <dc:creator>xtzj</dc:creator>
  <cp:lastModifiedBy>滴水藏海</cp:lastModifiedBy>
  <dcterms:modified xsi:type="dcterms:W3CDTF">2023-12-04T00:59:34Z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138FB9C7818E43068DA5C29BB5245112_13</vt:lpwstr>
  </property>
</Properties>
</file>